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 w:after="1"/>
        <w:rPr>
          <w:sz w:val="19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967"/>
      </w:tblGrid>
      <w:tr>
        <w:trPr>
          <w:trHeight w:val="1236" w:hRule="atLeast"/>
        </w:trPr>
        <w:tc>
          <w:tcPr>
            <w:tcW w:w="7480" w:type="dxa"/>
          </w:tcPr>
          <w:p>
            <w:pPr>
              <w:pStyle w:val="TableParagraph"/>
              <w:spacing w:line="266" w:lineRule="exact"/>
              <w:ind w:left="3436"/>
              <w:rPr>
                <w:b/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CONTENTS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rPr>
                <w:sz w:val="26"/>
              </w:rPr>
            </w:pPr>
          </w:p>
          <w:p>
            <w:pPr>
              <w:pStyle w:val="TableParagraph"/>
              <w:spacing w:line="240" w:lineRule="auto" w:before="220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</w:tr>
      <w:tr>
        <w:trPr>
          <w:trHeight w:val="551" w:hRule="atLeast"/>
        </w:trPr>
        <w:tc>
          <w:tcPr>
            <w:tcW w:w="7480" w:type="dxa"/>
          </w:tcPr>
          <w:p>
            <w:pPr>
              <w:pStyle w:val="TableParagraph"/>
              <w:spacing w:line="240" w:lineRule="auto" w:before="133"/>
              <w:ind w:left="50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TABLES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(Note: 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 optional)….…….……….…….…...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133"/>
              <w:ind w:left="550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>
        <w:trPr>
          <w:trHeight w:val="551" w:hRule="atLeast"/>
        </w:trPr>
        <w:tc>
          <w:tcPr>
            <w:tcW w:w="7480" w:type="dxa"/>
          </w:tcPr>
          <w:p>
            <w:pPr>
              <w:pStyle w:val="TableParagraph"/>
              <w:spacing w:line="240" w:lineRule="auto" w:before="133"/>
              <w:ind w:left="50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FIGURES (Note: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list 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optional)…………………..………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133"/>
              <w:ind w:left="61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>
        <w:trPr>
          <w:trHeight w:val="414" w:hRule="atLeast"/>
        </w:trPr>
        <w:tc>
          <w:tcPr>
            <w:tcW w:w="7480" w:type="dxa"/>
          </w:tcPr>
          <w:p>
            <w:pPr>
              <w:pStyle w:val="TableParagraph"/>
              <w:spacing w:line="261" w:lineRule="exact" w:before="133"/>
              <w:ind w:left="50"/>
              <w:rPr>
                <w:sz w:val="24"/>
              </w:rPr>
            </w:pPr>
            <w:r>
              <w:rPr>
                <w:sz w:val="24"/>
              </w:rPr>
              <w:t>INTRODUCTION…………………………………………………………</w:t>
            </w:r>
          </w:p>
        </w:tc>
        <w:tc>
          <w:tcPr>
            <w:tcW w:w="967" w:type="dxa"/>
          </w:tcPr>
          <w:p>
            <w:pPr>
              <w:pStyle w:val="TableParagraph"/>
              <w:spacing w:line="261" w:lineRule="exact" w:before="133"/>
              <w:ind w:left="6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7480" w:type="dxa"/>
          </w:tcPr>
          <w:p>
            <w:pPr>
              <w:pStyle w:val="TableParagraph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Clefting…………………………………………………………….</w:t>
            </w:r>
          </w:p>
        </w:tc>
        <w:tc>
          <w:tcPr>
            <w:tcW w:w="967" w:type="dxa"/>
          </w:tcPr>
          <w:p>
            <w:pPr>
              <w:pStyle w:val="TableParagraph"/>
              <w:ind w:left="6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Chromosome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 and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FOXE1</w:t>
            </w:r>
            <w:r>
              <w:rPr>
                <w:sz w:val="24"/>
              </w:rPr>
              <w:t>……………………………………….</w:t>
            </w:r>
          </w:p>
        </w:tc>
        <w:tc>
          <w:tcPr>
            <w:tcW w:w="967" w:type="dxa"/>
          </w:tcPr>
          <w:p>
            <w:pPr>
              <w:pStyle w:val="TableParagraph"/>
              <w:ind w:left="6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14" w:hRule="atLeast"/>
        </w:trPr>
        <w:tc>
          <w:tcPr>
            <w:tcW w:w="7480" w:type="dxa"/>
          </w:tcPr>
          <w:p>
            <w:pPr>
              <w:pStyle w:val="TableParagraph"/>
              <w:spacing w:line="271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goals……………………………………………………….</w:t>
            </w:r>
          </w:p>
        </w:tc>
        <w:tc>
          <w:tcPr>
            <w:tcW w:w="967" w:type="dxa"/>
          </w:tcPr>
          <w:p>
            <w:pPr>
              <w:pStyle w:val="TableParagraph"/>
              <w:spacing w:line="271" w:lineRule="exact"/>
              <w:ind w:left="4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413" w:hRule="atLeast"/>
        </w:trPr>
        <w:tc>
          <w:tcPr>
            <w:tcW w:w="7480" w:type="dxa"/>
          </w:tcPr>
          <w:p>
            <w:pPr>
              <w:pStyle w:val="TableParagraph"/>
              <w:spacing w:line="261" w:lineRule="exact" w:before="133"/>
              <w:ind w:left="50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METHODS………………………………………….</w:t>
            </w:r>
          </w:p>
        </w:tc>
        <w:tc>
          <w:tcPr>
            <w:tcW w:w="967" w:type="dxa"/>
          </w:tcPr>
          <w:p>
            <w:pPr>
              <w:pStyle w:val="TableParagraph"/>
              <w:spacing w:line="261" w:lineRule="exact" w:before="133"/>
              <w:ind w:left="49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276" w:hRule="atLeast"/>
        </w:trPr>
        <w:tc>
          <w:tcPr>
            <w:tcW w:w="7480" w:type="dxa"/>
          </w:tcPr>
          <w:p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Samples…………………………………………………………….</w:t>
            </w:r>
          </w:p>
        </w:tc>
        <w:tc>
          <w:tcPr>
            <w:tcW w:w="967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Sequencing…………………………………………………………</w:t>
            </w:r>
          </w:p>
        </w:tc>
        <w:tc>
          <w:tcPr>
            <w:tcW w:w="967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276" w:hRule="atLeast"/>
        </w:trPr>
        <w:tc>
          <w:tcPr>
            <w:tcW w:w="7480" w:type="dxa"/>
          </w:tcPr>
          <w:p>
            <w:pPr>
              <w:pStyle w:val="TableParagraph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Initial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PCR…………………………………………………</w:t>
            </w:r>
          </w:p>
        </w:tc>
        <w:tc>
          <w:tcPr>
            <w:tcW w:w="967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Primer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information…………………………………………</w:t>
            </w:r>
          </w:p>
        </w:tc>
        <w:tc>
          <w:tcPr>
            <w:tcW w:w="967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6" w:hRule="atLeast"/>
        </w:trPr>
        <w:tc>
          <w:tcPr>
            <w:tcW w:w="7480" w:type="dxa"/>
          </w:tcPr>
          <w:p>
            <w:pPr>
              <w:pStyle w:val="TableParagraph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Gel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electrophoresis………………………………………...</w:t>
            </w:r>
          </w:p>
        </w:tc>
        <w:tc>
          <w:tcPr>
            <w:tcW w:w="967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6" w:hRule="atLeast"/>
        </w:trPr>
        <w:tc>
          <w:tcPr>
            <w:tcW w:w="7480" w:type="dxa"/>
          </w:tcPr>
          <w:p>
            <w:pPr>
              <w:pStyle w:val="TableParagraph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Cycle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sequencing…………………………………………..</w:t>
            </w:r>
          </w:p>
        </w:tc>
        <w:tc>
          <w:tcPr>
            <w:tcW w:w="967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Results……………………………………………………..</w:t>
            </w:r>
          </w:p>
        </w:tc>
        <w:tc>
          <w:tcPr>
            <w:tcW w:w="967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414" w:hRule="atLeast"/>
        </w:trPr>
        <w:tc>
          <w:tcPr>
            <w:tcW w:w="7480" w:type="dxa"/>
          </w:tcPr>
          <w:p>
            <w:pPr>
              <w:pStyle w:val="TableParagraph"/>
              <w:spacing w:line="271" w:lineRule="exact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Analysis……………………………………………………</w:t>
            </w:r>
          </w:p>
        </w:tc>
        <w:tc>
          <w:tcPr>
            <w:tcW w:w="967" w:type="dxa"/>
          </w:tcPr>
          <w:p>
            <w:pPr>
              <w:pStyle w:val="TableParagraph"/>
              <w:spacing w:line="271" w:lineRule="exact"/>
              <w:ind w:left="49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413" w:hRule="atLeast"/>
        </w:trPr>
        <w:tc>
          <w:tcPr>
            <w:tcW w:w="7480" w:type="dxa"/>
          </w:tcPr>
          <w:p>
            <w:pPr>
              <w:pStyle w:val="TableParagraph"/>
              <w:spacing w:line="260" w:lineRule="exact" w:before="133"/>
              <w:ind w:left="50"/>
              <w:rPr>
                <w:sz w:val="24"/>
              </w:rPr>
            </w:pPr>
            <w:r>
              <w:rPr>
                <w:sz w:val="24"/>
              </w:rPr>
              <w:t>RESULTS………………………………………………………………….</w:t>
            </w:r>
          </w:p>
        </w:tc>
        <w:tc>
          <w:tcPr>
            <w:tcW w:w="967" w:type="dxa"/>
          </w:tcPr>
          <w:p>
            <w:pPr>
              <w:pStyle w:val="TableParagraph"/>
              <w:spacing w:line="260" w:lineRule="exact" w:before="133"/>
              <w:ind w:left="49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spacing w:line="255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Single-nucleotide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modifications…………………………………...</w:t>
            </w:r>
          </w:p>
        </w:tc>
        <w:tc>
          <w:tcPr>
            <w:tcW w:w="967" w:type="dxa"/>
          </w:tcPr>
          <w:p>
            <w:pPr>
              <w:pStyle w:val="TableParagraph"/>
              <w:spacing w:line="255" w:lineRule="exact"/>
              <w:ind w:left="49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276" w:hRule="atLeast"/>
        </w:trPr>
        <w:tc>
          <w:tcPr>
            <w:tcW w:w="7480" w:type="dxa"/>
          </w:tcPr>
          <w:p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Deletions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insertions……………………………………………</w:t>
            </w:r>
          </w:p>
        </w:tc>
        <w:tc>
          <w:tcPr>
            <w:tcW w:w="967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Population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polymorphisms…………………………………………</w:t>
            </w:r>
          </w:p>
        </w:tc>
        <w:tc>
          <w:tcPr>
            <w:tcW w:w="967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414" w:hRule="atLeast"/>
        </w:trPr>
        <w:tc>
          <w:tcPr>
            <w:tcW w:w="7480" w:type="dxa"/>
          </w:tcPr>
          <w:p>
            <w:pPr>
              <w:pStyle w:val="TableParagraph"/>
              <w:spacing w:line="271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Polyalanine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variations……………………………………………...</w:t>
            </w:r>
          </w:p>
        </w:tc>
        <w:tc>
          <w:tcPr>
            <w:tcW w:w="967" w:type="dxa"/>
          </w:tcPr>
          <w:p>
            <w:pPr>
              <w:pStyle w:val="TableParagraph"/>
              <w:spacing w:line="271" w:lineRule="exact"/>
              <w:ind w:left="49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413" w:hRule="atLeast"/>
        </w:trPr>
        <w:tc>
          <w:tcPr>
            <w:tcW w:w="7480" w:type="dxa"/>
          </w:tcPr>
          <w:p>
            <w:pPr>
              <w:pStyle w:val="TableParagraph"/>
              <w:spacing w:line="261" w:lineRule="exact" w:before="133"/>
              <w:ind w:left="50"/>
              <w:rPr>
                <w:sz w:val="24"/>
              </w:rPr>
            </w:pPr>
            <w:r>
              <w:rPr>
                <w:sz w:val="24"/>
              </w:rPr>
              <w:t>DISCUSSION………………………………………………………………</w:t>
            </w:r>
          </w:p>
        </w:tc>
        <w:tc>
          <w:tcPr>
            <w:tcW w:w="967" w:type="dxa"/>
          </w:tcPr>
          <w:p>
            <w:pPr>
              <w:pStyle w:val="TableParagraph"/>
              <w:spacing w:line="261" w:lineRule="exact" w:before="133"/>
              <w:ind w:left="49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276" w:hRule="atLeast"/>
        </w:trPr>
        <w:tc>
          <w:tcPr>
            <w:tcW w:w="7480" w:type="dxa"/>
          </w:tcPr>
          <w:p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difficulties………………………………………………….</w:t>
            </w:r>
          </w:p>
        </w:tc>
        <w:tc>
          <w:tcPr>
            <w:tcW w:w="967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7480" w:type="dxa"/>
          </w:tcPr>
          <w:p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Comparison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published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results…………………………………</w:t>
            </w:r>
          </w:p>
        </w:tc>
        <w:tc>
          <w:tcPr>
            <w:tcW w:w="967" w:type="dxa"/>
          </w:tcPr>
          <w:p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414" w:hRule="atLeast"/>
        </w:trPr>
        <w:tc>
          <w:tcPr>
            <w:tcW w:w="7480" w:type="dxa"/>
          </w:tcPr>
          <w:p>
            <w:pPr>
              <w:pStyle w:val="TableParagraph"/>
              <w:spacing w:line="271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directions……………………………………………………</w:t>
            </w:r>
          </w:p>
        </w:tc>
        <w:tc>
          <w:tcPr>
            <w:tcW w:w="967" w:type="dxa"/>
          </w:tcPr>
          <w:p>
            <w:pPr>
              <w:pStyle w:val="TableParagraph"/>
              <w:spacing w:line="271" w:lineRule="exact"/>
              <w:ind w:left="49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408" w:hRule="atLeast"/>
        </w:trPr>
        <w:tc>
          <w:tcPr>
            <w:tcW w:w="7480" w:type="dxa"/>
          </w:tcPr>
          <w:p>
            <w:pPr>
              <w:pStyle w:val="TableParagraph"/>
              <w:spacing w:before="133"/>
              <w:ind w:left="50"/>
              <w:rPr>
                <w:sz w:val="24"/>
              </w:rPr>
            </w:pPr>
            <w:r>
              <w:rPr>
                <w:sz w:val="24"/>
              </w:rPr>
              <w:t>LITERATURE CITED……………………………………………………..</w:t>
            </w:r>
          </w:p>
        </w:tc>
        <w:tc>
          <w:tcPr>
            <w:tcW w:w="967" w:type="dxa"/>
          </w:tcPr>
          <w:p>
            <w:pPr>
              <w:pStyle w:val="TableParagraph"/>
              <w:spacing w:before="133"/>
              <w:ind w:left="49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2240" w:h="15840"/>
          <w:pgMar w:footer="641" w:top="1500" w:bottom="840" w:left="1280" w:right="1720"/>
          <w:pgNumType w:start="3"/>
        </w:sectPr>
      </w:pPr>
    </w:p>
    <w:p>
      <w:pPr>
        <w:spacing w:before="79"/>
        <w:ind w:left="3971" w:right="3529" w:firstLine="0"/>
        <w:jc w:val="center"/>
        <w:rPr>
          <w:b/>
          <w:sz w:val="19"/>
        </w:rPr>
      </w:pPr>
      <w:r>
        <w:rPr>
          <w:b/>
          <w:sz w:val="24"/>
        </w:rPr>
        <w:t>L</w:t>
      </w:r>
      <w:r>
        <w:rPr>
          <w:b/>
          <w:sz w:val="19"/>
        </w:rPr>
        <w:t>IST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OF </w:t>
      </w:r>
      <w:r>
        <w:rPr>
          <w:b/>
          <w:sz w:val="24"/>
        </w:rPr>
        <w:t>T</w:t>
      </w:r>
      <w:r>
        <w:rPr>
          <w:b/>
          <w:sz w:val="19"/>
        </w:rPr>
        <w:t>ABLES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tabs>
          <w:tab w:pos="7961" w:val="left" w:leader="none"/>
        </w:tabs>
      </w:pPr>
      <w:r>
        <w:rPr/>
        <w:t>Table</w:t>
        <w:tab/>
        <w:t>Page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  <w:tab w:pos="8321" w:val="right" w:leader="none"/>
        </w:tabs>
        <w:spacing w:line="240" w:lineRule="auto" w:before="276" w:after="0"/>
        <w:ind w:left="401" w:right="0" w:hanging="241"/>
        <w:jc w:val="left"/>
        <w:rPr>
          <w:sz w:val="24"/>
        </w:rPr>
      </w:pPr>
      <w:r>
        <w:rPr>
          <w:sz w:val="24"/>
        </w:rPr>
        <w:t>Primer</w:t>
      </w:r>
      <w:r>
        <w:rPr>
          <w:spacing w:val="-2"/>
          <w:sz w:val="24"/>
        </w:rPr>
        <w:t> </w:t>
      </w:r>
      <w:r>
        <w:rPr>
          <w:sz w:val="24"/>
        </w:rPr>
        <w:t>sequences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conditions………………………………………..</w:t>
        <w:tab/>
        <w:t>12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  <w:tab w:pos="8321" w:val="right" w:leader="none"/>
        </w:tabs>
        <w:spacing w:line="240" w:lineRule="auto" w:before="276" w:after="0"/>
        <w:ind w:left="401" w:right="0" w:hanging="241"/>
        <w:jc w:val="left"/>
        <w:rPr>
          <w:sz w:val="24"/>
        </w:rPr>
      </w:pPr>
      <w:r>
        <w:rPr>
          <w:i/>
          <w:sz w:val="24"/>
        </w:rPr>
        <w:t>FOXE1</w:t>
      </w:r>
      <w:r>
        <w:rPr>
          <w:i/>
          <w:spacing w:val="-2"/>
          <w:sz w:val="24"/>
        </w:rPr>
        <w:t> </w:t>
      </w:r>
      <w:r>
        <w:rPr>
          <w:sz w:val="24"/>
        </w:rPr>
        <w:t>sequence</w:t>
      </w:r>
      <w:r>
        <w:rPr>
          <w:spacing w:val="-2"/>
          <w:sz w:val="24"/>
        </w:rPr>
        <w:t> </w:t>
      </w:r>
      <w:r>
        <w:rPr>
          <w:sz w:val="24"/>
        </w:rPr>
        <w:t>results for</w:t>
      </w:r>
      <w:r>
        <w:rPr>
          <w:spacing w:val="-1"/>
          <w:sz w:val="24"/>
        </w:rPr>
        <w:t> </w:t>
      </w:r>
      <w:r>
        <w:rPr>
          <w:sz w:val="24"/>
        </w:rPr>
        <w:t>single</w:t>
      </w:r>
      <w:r>
        <w:rPr>
          <w:spacing w:val="-2"/>
          <w:sz w:val="24"/>
        </w:rPr>
        <w:t> </w:t>
      </w:r>
      <w:r>
        <w:rPr>
          <w:sz w:val="24"/>
        </w:rPr>
        <w:t>nucleotide changes…………………</w:t>
        <w:tab/>
        <w:t>16</w:t>
      </w:r>
    </w:p>
    <w:p>
      <w:pPr>
        <w:pStyle w:val="BodyText"/>
        <w:tabs>
          <w:tab w:pos="8321" w:val="right" w:leader="none"/>
        </w:tabs>
        <w:spacing w:before="276"/>
        <w:ind w:left="161"/>
      </w:pPr>
      <w:r>
        <w:rPr/>
        <w:t>3.</w:t>
      </w:r>
      <w:r>
        <w:rPr>
          <w:spacing w:val="-2"/>
        </w:rPr>
        <w:t> </w:t>
      </w:r>
      <w:r>
        <w:rPr/>
        <w:t>Confirmed</w:t>
      </w:r>
      <w:r>
        <w:rPr>
          <w:spacing w:val="-2"/>
        </w:rPr>
        <w:t> </w:t>
      </w:r>
      <w:r>
        <w:rPr/>
        <w:t>SNPs…………………………………………………………</w:t>
        <w:tab/>
        <w:t>18</w:t>
      </w:r>
    </w:p>
    <w:p>
      <w:pPr>
        <w:pStyle w:val="BodyText"/>
        <w:tabs>
          <w:tab w:pos="8321" w:val="right" w:leader="none"/>
        </w:tabs>
        <w:spacing w:before="276"/>
        <w:ind w:left="161"/>
      </w:pPr>
      <w:r>
        <w:rPr/>
        <w:t>4. </w:t>
      </w:r>
      <w:r>
        <w:rPr>
          <w:i/>
        </w:rPr>
        <w:t>FOXE1</w:t>
      </w:r>
      <w:r>
        <w:rPr>
          <w:i/>
          <w:spacing w:val="-1"/>
        </w:rPr>
        <w:t> </w:t>
      </w:r>
      <w:r>
        <w:rPr/>
        <w:t>polyalanine variations…………………………………………..</w:t>
        <w:tab/>
        <w:t>19</w:t>
      </w:r>
    </w:p>
    <w:p>
      <w:pPr>
        <w:spacing w:after="0"/>
        <w:sectPr>
          <w:pgSz w:w="12240" w:h="15840"/>
          <w:pgMar w:header="0" w:footer="641" w:top="1360" w:bottom="840" w:left="1280" w:right="1720"/>
        </w:sectPr>
      </w:pPr>
    </w:p>
    <w:p>
      <w:pPr>
        <w:spacing w:before="79"/>
        <w:ind w:left="3971" w:right="3529" w:firstLine="0"/>
        <w:jc w:val="center"/>
        <w:rPr>
          <w:b/>
          <w:sz w:val="19"/>
        </w:rPr>
      </w:pPr>
      <w:r>
        <w:rPr>
          <w:b/>
          <w:sz w:val="24"/>
        </w:rPr>
        <w:t>L</w:t>
      </w:r>
      <w:r>
        <w:rPr>
          <w:b/>
          <w:sz w:val="19"/>
        </w:rPr>
        <w:t>IST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OF </w:t>
      </w:r>
      <w:r>
        <w:rPr>
          <w:b/>
          <w:sz w:val="24"/>
        </w:rPr>
        <w:t>F</w:t>
      </w:r>
      <w:r>
        <w:rPr>
          <w:b/>
          <w:sz w:val="19"/>
        </w:rPr>
        <w:t>IGURES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tabs>
          <w:tab w:pos="7901" w:val="left" w:leader="none"/>
        </w:tabs>
      </w:pPr>
      <w:r>
        <w:rPr/>
        <w:t>Figure</w:t>
        <w:tab/>
        <w:t>Page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402" w:val="left" w:leader="none"/>
          <w:tab w:pos="8081" w:val="left" w:leader="none"/>
        </w:tabs>
        <w:spacing w:line="240" w:lineRule="auto" w:before="0" w:after="0"/>
        <w:ind w:left="401" w:right="0" w:hanging="241"/>
        <w:jc w:val="left"/>
        <w:rPr>
          <w:sz w:val="24"/>
        </w:rPr>
      </w:pPr>
      <w:r>
        <w:rPr>
          <w:sz w:val="24"/>
        </w:rPr>
        <w:t>Four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unrepaired</w:t>
      </w:r>
      <w:r>
        <w:rPr>
          <w:spacing w:val="-1"/>
          <w:sz w:val="24"/>
        </w:rPr>
        <w:t> </w:t>
      </w:r>
      <w:r>
        <w:rPr>
          <w:sz w:val="24"/>
        </w:rPr>
        <w:t>facial</w:t>
      </w:r>
      <w:r>
        <w:rPr>
          <w:spacing w:val="-1"/>
          <w:sz w:val="24"/>
        </w:rPr>
        <w:t> </w:t>
      </w:r>
      <w:r>
        <w:rPr>
          <w:sz w:val="24"/>
        </w:rPr>
        <w:t>clefts……………………………..</w:t>
        <w:tab/>
        <w:t>2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02" w:val="left" w:leader="none"/>
          <w:tab w:pos="8081" w:val="left" w:leader="none"/>
        </w:tabs>
        <w:spacing w:line="240" w:lineRule="auto" w:before="0" w:after="0"/>
        <w:ind w:left="401" w:right="0" w:hanging="241"/>
        <w:jc w:val="left"/>
        <w:rPr>
          <w:sz w:val="24"/>
        </w:rPr>
      </w:pPr>
      <w:r>
        <w:rPr>
          <w:sz w:val="24"/>
        </w:rPr>
        <w:t>Estimated contributions to cleft lip and palate………………………….</w:t>
        <w:tab/>
        <w:t>4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0" w:after="0"/>
        <w:ind w:left="401" w:right="0" w:hanging="241"/>
        <w:jc w:val="left"/>
        <w:rPr>
          <w:sz w:val="24"/>
        </w:rPr>
      </w:pPr>
      <w:r>
        <w:rPr>
          <w:sz w:val="24"/>
        </w:rPr>
        <w:t>Summary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linkage</w:t>
      </w:r>
      <w:r>
        <w:rPr>
          <w:spacing w:val="-1"/>
          <w:sz w:val="24"/>
        </w:rPr>
        <w:t> </w:t>
      </w:r>
      <w:r>
        <w:rPr>
          <w:sz w:val="24"/>
        </w:rPr>
        <w:t>meta-analysis results</w:t>
      </w:r>
      <w:r>
        <w:rPr>
          <w:spacing w:val="-1"/>
          <w:sz w:val="24"/>
        </w:rPr>
        <w:t> </w:t>
      </w:r>
      <w:r>
        <w:rPr>
          <w:sz w:val="24"/>
        </w:rPr>
        <w:t>identifying</w:t>
      </w:r>
      <w:r>
        <w:rPr>
          <w:spacing w:val="-1"/>
          <w:sz w:val="24"/>
        </w:rPr>
        <w:t> </w:t>
      </w:r>
      <w:r>
        <w:rPr>
          <w:sz w:val="24"/>
        </w:rPr>
        <w:t>9q22-q33</w:t>
      </w:r>
      <w:r>
        <w:rPr>
          <w:spacing w:val="-1"/>
          <w:sz w:val="24"/>
        </w:rPr>
        <w:t> </w:t>
      </w:r>
      <w:r>
        <w:rPr>
          <w:sz w:val="24"/>
        </w:rPr>
        <w:t>as a</w:t>
      </w:r>
    </w:p>
    <w:p>
      <w:pPr>
        <w:pStyle w:val="BodyText"/>
        <w:tabs>
          <w:tab w:pos="8081" w:val="left" w:leader="none"/>
        </w:tabs>
        <w:ind w:left="881"/>
      </w:pPr>
      <w:r>
        <w:rPr/>
        <w:t>region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NSCL/P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Marazita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al.</w:t>
      </w:r>
      <w:r>
        <w:rPr>
          <w:spacing w:val="-1"/>
        </w:rPr>
        <w:t> </w:t>
      </w:r>
      <w:r>
        <w:rPr/>
        <w:t>(2004)…………....</w:t>
        <w:tab/>
        <w:t>6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02" w:val="left" w:leader="none"/>
          <w:tab w:pos="8081" w:val="left" w:leader="none"/>
        </w:tabs>
        <w:spacing w:line="240" w:lineRule="auto" w:before="0" w:after="0"/>
        <w:ind w:left="401" w:right="0" w:hanging="241"/>
        <w:jc w:val="left"/>
        <w:rPr>
          <w:sz w:val="24"/>
        </w:rPr>
      </w:pPr>
      <w:r>
        <w:rPr>
          <w:sz w:val="24"/>
        </w:rPr>
        <w:t>Visual</w:t>
      </w:r>
      <w:r>
        <w:rPr>
          <w:spacing w:val="-3"/>
          <w:sz w:val="24"/>
        </w:rPr>
        <w:t> </w:t>
      </w:r>
      <w:r>
        <w:rPr>
          <w:sz w:val="24"/>
        </w:rPr>
        <w:t>representation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i/>
          <w:sz w:val="24"/>
        </w:rPr>
        <w:t>FOXE1</w:t>
      </w:r>
      <w:r>
        <w:rPr>
          <w:sz w:val="24"/>
        </w:rPr>
        <w:t>……………………………………….</w:t>
        <w:tab/>
        <w:t>7</w:t>
      </w:r>
    </w:p>
    <w:sectPr>
      <w:pgSz w:w="12240" w:h="15840"/>
      <w:pgMar w:header="0" w:footer="641" w:top="1360" w:bottom="840" w:left="12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19989pt;margin-top:741.726624pt;width:16.05pt;height:22.5pt;mso-position-horizontal-relative:page;mso-position-vertical-relative:page;z-index:-15841280" type="#_x0000_t202" filled="false" stroked="false">
          <v:textbox inset="0,0,0,0">
            <w:txbxContent>
              <w:p>
                <w:pPr>
                  <w:pStyle w:val="BodyText"/>
                  <w:spacing w:before="154"/>
                  <w:ind w:left="67"/>
                </w:pPr>
                <w:r>
                  <w:rPr/>
                  <w:fldChar w:fldCharType="begin"/>
                </w:r>
                <w:r>
                  <w:rPr/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0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84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8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2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6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4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2" w:hanging="2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84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8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2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6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4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2" w:hanging="2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1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01" w:hanging="24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Jpoulton</dc:creator>
  <dc:title>Contents-Figs-Tables-Example</dc:title>
  <dcterms:created xsi:type="dcterms:W3CDTF">2021-04-27T19:33:36Z</dcterms:created>
  <dcterms:modified xsi:type="dcterms:W3CDTF">2021-04-27T19:33:36Z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2021-04-27T00:00:00Z</vt:filetime>
  </property>
</Properties>
</file>